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D03F" w14:textId="77777777" w:rsidR="00207358" w:rsidRDefault="004478EB" w:rsidP="004478EB">
      <w:pPr>
        <w:jc w:val="center"/>
        <w:rPr>
          <w:lang w:val="en-US"/>
        </w:rPr>
      </w:pPr>
      <w:r>
        <w:rPr>
          <w:lang w:val="en-US"/>
        </w:rPr>
        <w:t>Holy Cross School: The Week Ahead</w:t>
      </w:r>
    </w:p>
    <w:p w14:paraId="35D7C90B" w14:textId="77777777" w:rsidR="004478EB" w:rsidRDefault="004478EB" w:rsidP="004478EB">
      <w:pPr>
        <w:jc w:val="center"/>
        <w:rPr>
          <w:lang w:val="en-US"/>
        </w:rPr>
      </w:pPr>
    </w:p>
    <w:p w14:paraId="324881C4" w14:textId="7BDC9C71" w:rsidR="004478EB" w:rsidRDefault="00F22E15" w:rsidP="004478EB">
      <w:pPr>
        <w:jc w:val="center"/>
        <w:rPr>
          <w:b/>
          <w:bCs/>
          <w:lang w:val="en-US"/>
        </w:rPr>
      </w:pPr>
      <w:r>
        <w:rPr>
          <w:b/>
          <w:bCs/>
          <w:lang w:val="en-US"/>
        </w:rPr>
        <w:t>Attention Parents:</w:t>
      </w:r>
    </w:p>
    <w:p w14:paraId="68463034" w14:textId="77777777" w:rsidR="00F22E15" w:rsidRDefault="00F22E15" w:rsidP="004478EB">
      <w:pPr>
        <w:jc w:val="center"/>
        <w:rPr>
          <w:b/>
          <w:bCs/>
          <w:lang w:val="en-US"/>
        </w:rPr>
      </w:pPr>
    </w:p>
    <w:p w14:paraId="084339C8" w14:textId="6EAFA7D6" w:rsidR="00F22E15" w:rsidRPr="00F22E15" w:rsidRDefault="00F22E15" w:rsidP="004478EB">
      <w:pPr>
        <w:jc w:val="center"/>
        <w:rPr>
          <w:lang w:val="en-US"/>
        </w:rPr>
      </w:pPr>
      <w:r>
        <w:rPr>
          <w:lang w:val="en-US"/>
        </w:rPr>
        <w:t>For the spring photo, ALL students are expected to be in their school uniform for class photos. Grade 8 students ONLY should bring their Sunday best outfit to change into AFTER their class photo in their uniform is finished and will be changing back into their uniform after their grad photo has been taken.</w:t>
      </w:r>
    </w:p>
    <w:p w14:paraId="22A6FCB8" w14:textId="77777777" w:rsidR="004478EB" w:rsidRDefault="004478EB" w:rsidP="004478EB">
      <w:pPr>
        <w:jc w:val="center"/>
        <w:rPr>
          <w:lang w:val="en-US"/>
        </w:rPr>
      </w:pPr>
    </w:p>
    <w:p w14:paraId="7B39E160" w14:textId="5072C650" w:rsidR="004478EB" w:rsidRDefault="004478EB" w:rsidP="00F451F8">
      <w:pPr>
        <w:jc w:val="center"/>
        <w:rPr>
          <w:b/>
          <w:bCs/>
          <w:vertAlign w:val="superscript"/>
          <w:lang w:val="en-US"/>
        </w:rPr>
      </w:pPr>
      <w:r>
        <w:rPr>
          <w:b/>
          <w:bCs/>
          <w:lang w:val="en-US"/>
        </w:rPr>
        <w:t xml:space="preserve">Monday: </w:t>
      </w:r>
      <w:r w:rsidR="00F451F8">
        <w:rPr>
          <w:b/>
          <w:bCs/>
          <w:lang w:val="en-US"/>
        </w:rPr>
        <w:t>April 8</w:t>
      </w:r>
      <w:r w:rsidR="00F451F8" w:rsidRPr="00F451F8">
        <w:rPr>
          <w:b/>
          <w:bCs/>
          <w:vertAlign w:val="superscript"/>
          <w:lang w:val="en-US"/>
        </w:rPr>
        <w:t>th</w:t>
      </w:r>
      <w:r w:rsidR="00F451F8">
        <w:rPr>
          <w:b/>
          <w:bCs/>
          <w:lang w:val="en-US"/>
        </w:rPr>
        <w:t>, Day 6</w:t>
      </w:r>
    </w:p>
    <w:p w14:paraId="64587B41" w14:textId="77777777" w:rsidR="00F451F8" w:rsidRDefault="00F451F8" w:rsidP="00F451F8">
      <w:pPr>
        <w:jc w:val="center"/>
        <w:rPr>
          <w:b/>
          <w:bCs/>
          <w:vertAlign w:val="superscript"/>
          <w:lang w:val="en-US"/>
        </w:rPr>
      </w:pPr>
    </w:p>
    <w:p w14:paraId="76882B77" w14:textId="3F9BB455" w:rsidR="004478EB" w:rsidRDefault="00F451F8" w:rsidP="00F451F8">
      <w:pPr>
        <w:jc w:val="center"/>
        <w:rPr>
          <w:lang w:val="en-US"/>
        </w:rPr>
      </w:pPr>
      <w:r>
        <w:rPr>
          <w:lang w:val="en-US"/>
        </w:rPr>
        <w:t>Solar Eclipse Day: Late Dismissal @ 3:15</w:t>
      </w:r>
    </w:p>
    <w:p w14:paraId="712F92C3" w14:textId="77777777" w:rsidR="00F451F8" w:rsidRPr="00F451F8" w:rsidRDefault="00F451F8" w:rsidP="00F451F8">
      <w:pPr>
        <w:jc w:val="center"/>
        <w:rPr>
          <w:lang w:val="en-US"/>
        </w:rPr>
      </w:pPr>
    </w:p>
    <w:p w14:paraId="60F85D5A" w14:textId="4750EF36" w:rsidR="004478EB" w:rsidRDefault="004478EB" w:rsidP="00F451F8">
      <w:pPr>
        <w:jc w:val="center"/>
        <w:rPr>
          <w:b/>
          <w:bCs/>
          <w:vertAlign w:val="superscript"/>
          <w:lang w:val="en-US"/>
        </w:rPr>
      </w:pPr>
      <w:r>
        <w:rPr>
          <w:b/>
          <w:bCs/>
          <w:lang w:val="en-US"/>
        </w:rPr>
        <w:t xml:space="preserve">Tuesday: </w:t>
      </w:r>
      <w:r w:rsidR="00F451F8">
        <w:rPr>
          <w:b/>
          <w:bCs/>
          <w:lang w:val="en-US"/>
        </w:rPr>
        <w:t>April 9</w:t>
      </w:r>
      <w:r w:rsidR="00F451F8" w:rsidRPr="00F451F8">
        <w:rPr>
          <w:b/>
          <w:bCs/>
          <w:vertAlign w:val="superscript"/>
          <w:lang w:val="en-US"/>
        </w:rPr>
        <w:t>th</w:t>
      </w:r>
      <w:r w:rsidR="00F451F8">
        <w:rPr>
          <w:b/>
          <w:bCs/>
          <w:lang w:val="en-US"/>
        </w:rPr>
        <w:t>, Day 1</w:t>
      </w:r>
    </w:p>
    <w:p w14:paraId="2E1BA0C7" w14:textId="77777777" w:rsidR="00F451F8" w:rsidRDefault="00F451F8" w:rsidP="00F451F8">
      <w:pPr>
        <w:jc w:val="center"/>
        <w:rPr>
          <w:b/>
          <w:bCs/>
          <w:lang w:val="en-US"/>
        </w:rPr>
      </w:pPr>
    </w:p>
    <w:p w14:paraId="15BC45CC" w14:textId="71A2CD9C" w:rsidR="00F451F8" w:rsidRPr="00F451F8" w:rsidRDefault="00F451F8" w:rsidP="00F451F8">
      <w:pPr>
        <w:jc w:val="center"/>
        <w:rPr>
          <w:lang w:val="en-US"/>
        </w:rPr>
      </w:pPr>
      <w:r>
        <w:rPr>
          <w:lang w:val="en-US"/>
        </w:rPr>
        <w:t xml:space="preserve">Liturgy of the Light </w:t>
      </w:r>
    </w:p>
    <w:p w14:paraId="33223FE8" w14:textId="77777777" w:rsidR="004478EB" w:rsidRDefault="004478EB" w:rsidP="00F451F8">
      <w:pPr>
        <w:jc w:val="center"/>
        <w:rPr>
          <w:b/>
          <w:bCs/>
          <w:lang w:val="en-US"/>
        </w:rPr>
      </w:pPr>
    </w:p>
    <w:p w14:paraId="43FA6493" w14:textId="29D64412" w:rsidR="004478EB" w:rsidRDefault="004478EB" w:rsidP="00F451F8">
      <w:pPr>
        <w:jc w:val="center"/>
        <w:rPr>
          <w:b/>
          <w:bCs/>
          <w:vertAlign w:val="superscript"/>
          <w:lang w:val="en-US"/>
        </w:rPr>
      </w:pPr>
      <w:r>
        <w:rPr>
          <w:b/>
          <w:bCs/>
          <w:lang w:val="en-US"/>
        </w:rPr>
        <w:t xml:space="preserve">Wednesday: </w:t>
      </w:r>
      <w:r w:rsidR="00F451F8">
        <w:rPr>
          <w:b/>
          <w:bCs/>
          <w:lang w:val="en-US"/>
        </w:rPr>
        <w:t>April 10</w:t>
      </w:r>
      <w:r w:rsidR="00F451F8" w:rsidRPr="00F451F8">
        <w:rPr>
          <w:b/>
          <w:bCs/>
          <w:vertAlign w:val="superscript"/>
          <w:lang w:val="en-US"/>
        </w:rPr>
        <w:t>th</w:t>
      </w:r>
      <w:r w:rsidR="00F451F8">
        <w:rPr>
          <w:b/>
          <w:bCs/>
          <w:lang w:val="en-US"/>
        </w:rPr>
        <w:t>, Day 2</w:t>
      </w:r>
    </w:p>
    <w:p w14:paraId="48A8BD7D" w14:textId="77777777" w:rsidR="00F451F8" w:rsidRDefault="00F451F8" w:rsidP="00F451F8">
      <w:pPr>
        <w:jc w:val="center"/>
        <w:rPr>
          <w:b/>
          <w:bCs/>
          <w:lang w:val="en-US"/>
        </w:rPr>
      </w:pPr>
    </w:p>
    <w:p w14:paraId="74963195" w14:textId="3E6A3CE1" w:rsidR="00F451F8" w:rsidRPr="00F451F8" w:rsidRDefault="00F451F8" w:rsidP="00F451F8">
      <w:pPr>
        <w:jc w:val="center"/>
        <w:rPr>
          <w:lang w:val="en-US"/>
        </w:rPr>
      </w:pPr>
      <w:r>
        <w:rPr>
          <w:lang w:val="en-US"/>
        </w:rPr>
        <w:t>Spring Photo</w:t>
      </w:r>
    </w:p>
    <w:p w14:paraId="77F12534" w14:textId="77777777" w:rsidR="004478EB" w:rsidRDefault="004478EB" w:rsidP="00F451F8">
      <w:pPr>
        <w:jc w:val="center"/>
        <w:rPr>
          <w:b/>
          <w:bCs/>
          <w:lang w:val="en-US"/>
        </w:rPr>
      </w:pPr>
    </w:p>
    <w:p w14:paraId="792D38DE" w14:textId="5F9AA18E" w:rsidR="004478EB" w:rsidRDefault="004478EB" w:rsidP="00F451F8">
      <w:pPr>
        <w:jc w:val="center"/>
        <w:rPr>
          <w:b/>
          <w:bCs/>
          <w:vertAlign w:val="superscript"/>
          <w:lang w:val="en-US"/>
        </w:rPr>
      </w:pPr>
      <w:r>
        <w:rPr>
          <w:b/>
          <w:bCs/>
          <w:lang w:val="en-US"/>
        </w:rPr>
        <w:t xml:space="preserve">Thursday: </w:t>
      </w:r>
      <w:r w:rsidR="00F451F8">
        <w:rPr>
          <w:b/>
          <w:bCs/>
          <w:lang w:val="en-US"/>
        </w:rPr>
        <w:t>April 11</w:t>
      </w:r>
      <w:r w:rsidR="00F451F8" w:rsidRPr="00F451F8">
        <w:rPr>
          <w:b/>
          <w:bCs/>
          <w:vertAlign w:val="superscript"/>
          <w:lang w:val="en-US"/>
        </w:rPr>
        <w:t>th</w:t>
      </w:r>
      <w:r w:rsidR="00F451F8">
        <w:rPr>
          <w:b/>
          <w:bCs/>
          <w:lang w:val="en-US"/>
        </w:rPr>
        <w:t>, Day 3</w:t>
      </w:r>
    </w:p>
    <w:p w14:paraId="481D75A6" w14:textId="77777777" w:rsidR="00F451F8" w:rsidRDefault="00F451F8" w:rsidP="00F451F8">
      <w:pPr>
        <w:jc w:val="center"/>
        <w:rPr>
          <w:b/>
          <w:bCs/>
          <w:lang w:val="en-US"/>
        </w:rPr>
      </w:pPr>
    </w:p>
    <w:p w14:paraId="56EB9BF3" w14:textId="77777777" w:rsidR="004478EB" w:rsidRDefault="004478EB" w:rsidP="00F451F8">
      <w:pPr>
        <w:jc w:val="center"/>
        <w:rPr>
          <w:b/>
          <w:bCs/>
          <w:lang w:val="en-US"/>
        </w:rPr>
      </w:pPr>
    </w:p>
    <w:p w14:paraId="27CAAA7F" w14:textId="77DC3E3A" w:rsidR="004478EB" w:rsidRDefault="004478EB" w:rsidP="00F451F8">
      <w:pPr>
        <w:jc w:val="center"/>
        <w:rPr>
          <w:b/>
          <w:bCs/>
          <w:lang w:val="en-US"/>
        </w:rPr>
      </w:pPr>
      <w:r>
        <w:rPr>
          <w:b/>
          <w:bCs/>
          <w:lang w:val="en-US"/>
        </w:rPr>
        <w:t xml:space="preserve">Friday: </w:t>
      </w:r>
      <w:r w:rsidR="00F451F8">
        <w:rPr>
          <w:b/>
          <w:bCs/>
          <w:lang w:val="en-US"/>
        </w:rPr>
        <w:t>April 12</w:t>
      </w:r>
      <w:r w:rsidR="00F451F8" w:rsidRPr="00F451F8">
        <w:rPr>
          <w:b/>
          <w:bCs/>
          <w:vertAlign w:val="superscript"/>
          <w:lang w:val="en-US"/>
        </w:rPr>
        <w:t>th</w:t>
      </w:r>
      <w:r w:rsidR="00F451F8">
        <w:rPr>
          <w:b/>
          <w:bCs/>
          <w:lang w:val="en-US"/>
        </w:rPr>
        <w:t>, Day 4</w:t>
      </w:r>
    </w:p>
    <w:p w14:paraId="2008A02A" w14:textId="77777777" w:rsidR="00F451F8" w:rsidRDefault="00F451F8" w:rsidP="00F451F8">
      <w:pPr>
        <w:jc w:val="center"/>
        <w:rPr>
          <w:b/>
          <w:bCs/>
          <w:lang w:val="en-US"/>
        </w:rPr>
      </w:pPr>
    </w:p>
    <w:p w14:paraId="2A242764" w14:textId="11BB3754" w:rsidR="00F451F8" w:rsidRPr="00F451F8" w:rsidRDefault="00F451F8" w:rsidP="00F451F8">
      <w:pPr>
        <w:jc w:val="center"/>
        <w:rPr>
          <w:vertAlign w:val="superscript"/>
          <w:lang w:val="en-US"/>
        </w:rPr>
      </w:pPr>
      <w:r>
        <w:rPr>
          <w:lang w:val="en-US"/>
        </w:rPr>
        <w:t>No School!</w:t>
      </w:r>
    </w:p>
    <w:p w14:paraId="24FB8F39" w14:textId="77777777" w:rsidR="004478EB" w:rsidRDefault="004478EB" w:rsidP="00F451F8">
      <w:pPr>
        <w:jc w:val="center"/>
        <w:rPr>
          <w:b/>
          <w:bCs/>
          <w:vertAlign w:val="superscript"/>
          <w:lang w:val="en-US"/>
        </w:rPr>
      </w:pPr>
    </w:p>
    <w:p w14:paraId="48711561" w14:textId="77777777" w:rsidR="004478EB" w:rsidRDefault="004478EB" w:rsidP="004478EB">
      <w:pPr>
        <w:rPr>
          <w:b/>
          <w:bCs/>
          <w:vertAlign w:val="superscript"/>
          <w:lang w:val="en-US"/>
        </w:rPr>
      </w:pPr>
    </w:p>
    <w:p w14:paraId="354E0594" w14:textId="77777777" w:rsidR="004478EB" w:rsidRDefault="004478EB" w:rsidP="004478EB">
      <w:pPr>
        <w:rPr>
          <w:b/>
          <w:bCs/>
          <w:vertAlign w:val="superscript"/>
          <w:lang w:val="en-US"/>
        </w:rPr>
      </w:pPr>
    </w:p>
    <w:p w14:paraId="0D38C25B" w14:textId="77777777" w:rsidR="004478EB" w:rsidRDefault="004478EB" w:rsidP="004478EB">
      <w:pPr>
        <w:rPr>
          <w:b/>
          <w:bCs/>
          <w:vertAlign w:val="superscript"/>
          <w:lang w:val="en-US"/>
        </w:rPr>
      </w:pPr>
    </w:p>
    <w:p w14:paraId="5584CA64" w14:textId="77777777" w:rsidR="004478EB" w:rsidRPr="004478EB" w:rsidRDefault="004478EB" w:rsidP="004478EB">
      <w:pPr>
        <w:jc w:val="center"/>
        <w:rPr>
          <w:b/>
          <w:bCs/>
          <w:lang w:val="en-US"/>
        </w:rPr>
      </w:pPr>
      <w:r>
        <w:fldChar w:fldCharType="begin"/>
      </w:r>
      <w:r>
        <w:instrText xml:space="preserve"> INCLUDEPICTURE "/Users/brettbourquin/Library/Group Containers/UBF8T346G9.ms/WebArchiveCopyPasteTempFiles/com.microsoft.Word/Z" \* MERGEFORMATINET </w:instrText>
      </w:r>
      <w:r>
        <w:fldChar w:fldCharType="separate"/>
      </w:r>
      <w:r>
        <w:rPr>
          <w:noProof/>
        </w:rPr>
        <w:drawing>
          <wp:inline distT="0" distB="0" distL="0" distR="0" wp14:anchorId="6255340B" wp14:editId="79BA8267">
            <wp:extent cx="3434080" cy="2286000"/>
            <wp:effectExtent l="0" t="0" r="0" b="0"/>
            <wp:docPr id="916996451" name="Picture 1" descr="Great Week Ahead Stock Illustrations – 7 Great Week Ahea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eek Ahead Stock Illustrations – 7 Great Week Ahead Stock  Illustrations, Vectors &amp; Clipart - Dreams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2286000"/>
                    </a:xfrm>
                    <a:prstGeom prst="rect">
                      <a:avLst/>
                    </a:prstGeom>
                    <a:noFill/>
                    <a:ln>
                      <a:noFill/>
                    </a:ln>
                  </pic:spPr>
                </pic:pic>
              </a:graphicData>
            </a:graphic>
          </wp:inline>
        </w:drawing>
      </w:r>
      <w:r>
        <w:fldChar w:fldCharType="end"/>
      </w:r>
    </w:p>
    <w:sectPr w:rsidR="004478EB" w:rsidRPr="004478EB" w:rsidSect="0051560C">
      <w:pgSz w:w="12240" w:h="15840"/>
      <w:pgMar w:top="1440" w:right="1440" w:bottom="1440" w:left="1440"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4715" w14:textId="77777777" w:rsidR="0051560C" w:rsidRDefault="0051560C" w:rsidP="00F451F8">
      <w:r>
        <w:separator/>
      </w:r>
    </w:p>
  </w:endnote>
  <w:endnote w:type="continuationSeparator" w:id="0">
    <w:p w14:paraId="77FDFF80" w14:textId="77777777" w:rsidR="0051560C" w:rsidRDefault="0051560C" w:rsidP="00F4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54F2" w14:textId="77777777" w:rsidR="0051560C" w:rsidRDefault="0051560C" w:rsidP="00F451F8">
      <w:r>
        <w:separator/>
      </w:r>
    </w:p>
  </w:footnote>
  <w:footnote w:type="continuationSeparator" w:id="0">
    <w:p w14:paraId="0C42685E" w14:textId="77777777" w:rsidR="0051560C" w:rsidRDefault="0051560C" w:rsidP="00F45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F8"/>
    <w:rsid w:val="000B7C0B"/>
    <w:rsid w:val="00207358"/>
    <w:rsid w:val="002A2BE2"/>
    <w:rsid w:val="004478EB"/>
    <w:rsid w:val="0051560C"/>
    <w:rsid w:val="00552DDB"/>
    <w:rsid w:val="0057329E"/>
    <w:rsid w:val="005E3443"/>
    <w:rsid w:val="00710EDA"/>
    <w:rsid w:val="00A34F60"/>
    <w:rsid w:val="00E61F1E"/>
    <w:rsid w:val="00F22E15"/>
    <w:rsid w:val="00F32FAF"/>
    <w:rsid w:val="00F45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F140"/>
  <w15:chartTrackingRefBased/>
  <w15:docId w15:val="{B7838D04-4146-794B-A84D-E720A60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F8"/>
    <w:pPr>
      <w:tabs>
        <w:tab w:val="center" w:pos="4680"/>
        <w:tab w:val="right" w:pos="9360"/>
      </w:tabs>
    </w:pPr>
  </w:style>
  <w:style w:type="character" w:customStyle="1" w:styleId="HeaderChar">
    <w:name w:val="Header Char"/>
    <w:basedOn w:val="DefaultParagraphFont"/>
    <w:link w:val="Header"/>
    <w:uiPriority w:val="99"/>
    <w:rsid w:val="00F451F8"/>
  </w:style>
  <w:style w:type="paragraph" w:styleId="Footer">
    <w:name w:val="footer"/>
    <w:basedOn w:val="Normal"/>
    <w:link w:val="FooterChar"/>
    <w:uiPriority w:val="99"/>
    <w:unhideWhenUsed/>
    <w:rsid w:val="00F451F8"/>
    <w:pPr>
      <w:tabs>
        <w:tab w:val="center" w:pos="4680"/>
        <w:tab w:val="right" w:pos="9360"/>
      </w:tabs>
    </w:pPr>
  </w:style>
  <w:style w:type="character" w:customStyle="1" w:styleId="FooterChar">
    <w:name w:val="Footer Char"/>
    <w:basedOn w:val="DefaultParagraphFont"/>
    <w:link w:val="Footer"/>
    <w:uiPriority w:val="99"/>
    <w:rsid w:val="00F4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ttbourquin/Library/Group%20Containers/UBF8T346G9.Office/User%20Content.localized/Templates.localized/Holy%20Cross%20School%20Weekly%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Holy Cross School Weekly Update.dotx</Template>
  <TotalTime>9</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Brett Bourquin</cp:lastModifiedBy>
  <cp:revision>2</cp:revision>
  <dcterms:created xsi:type="dcterms:W3CDTF">2024-04-03T15:34:00Z</dcterms:created>
  <dcterms:modified xsi:type="dcterms:W3CDTF">2024-04-04T16:07:00Z</dcterms:modified>
</cp:coreProperties>
</file>